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fill="FFFFFF" w:val="clear"/>
        <w:spacing w:lineRule="atLeast" w:line="234" w:before="0" w:after="0"/>
        <w:jc w:val="end"/>
        <w:rPr>
          <w:rFonts w:ascii="Times New Roman" w:hAnsi="Times New Roman" w:eastAsia="Times New Roman" w:cs="Times New Roman"/>
          <w:color w:val="000000"/>
          <w:sz w:val="24"/>
          <w:szCs w:val="24"/>
        </w:rPr>
      </w:pPr>
      <w:bookmarkStart w:id="0" w:name="loai_7"/>
      <w:r>
        <w:rPr>
          <w:rFonts w:eastAsia="Times New Roman" w:cs="Times New Roman" w:ascii="Times New Roman" w:hAnsi="Times New Roman"/>
          <w:b/>
          <w:bCs/>
          <w:color w:val="000000"/>
          <w:sz w:val="24"/>
          <w:szCs w:val="24"/>
          <w:lang w:val="vi-VN"/>
        </w:rPr>
        <w:t>Mẫu số 06</w:t>
      </w:r>
      <w:bookmarkEnd w:id="0"/>
    </w:p>
    <w:p>
      <w:pPr>
        <w:pStyle w:val="Normal"/>
        <w:shd w:fill="FFFFFF" w:val="clear"/>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lang w:val="vi-VN"/>
        </w:rPr>
        <w:t>CỘNG HÒA XÃ HỘI CHỦ NGHĨA VIỆT NAM</w:t>
        <w:br/>
        <w:t>Độc lập - Tự do - Hạnh phúc</w:t>
        <w:br/>
        <w:t>---------------</w:t>
      </w:r>
    </w:p>
    <w:p>
      <w:pPr>
        <w:pStyle w:val="Normal"/>
        <w:shd w:fill="FFFFFF" w:val="clear"/>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lang w:val="vi-VN"/>
        </w:rPr>
        <w:t>, ngày</w:t>
      </w: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lang w:val="vi-VN"/>
        </w:rPr>
        <w:t>tháng</w:t>
      </w:r>
      <w:r>
        <w:rPr>
          <w:rFonts w:eastAsia="Times New Roman" w:cs="Times New Roman" w:ascii="Times New Roman" w:hAnsi="Times New Roman"/>
          <w:i/>
          <w:iCs/>
          <w:color w:val="000000"/>
          <w:sz w:val="24"/>
          <w:szCs w:val="24"/>
        </w:rPr>
        <w:t>…..</w:t>
      </w:r>
      <w:r>
        <w:rPr>
          <w:rFonts w:eastAsia="Times New Roman" w:cs="Times New Roman" w:ascii="Times New Roman" w:hAnsi="Times New Roman"/>
          <w:i/>
          <w:iCs/>
          <w:color w:val="000000"/>
          <w:sz w:val="24"/>
          <w:szCs w:val="24"/>
          <w:lang w:val="vi-VN"/>
        </w:rPr>
        <w:t>năm</w:t>
      </w:r>
      <w:r>
        <w:rPr>
          <w:rFonts w:eastAsia="Times New Roman" w:cs="Times New Roman" w:ascii="Times New Roman" w:hAnsi="Times New Roman"/>
          <w:i/>
          <w:iCs/>
          <w:color w:val="000000"/>
          <w:sz w:val="24"/>
          <w:szCs w:val="24"/>
        </w:rPr>
        <w:t>……</w:t>
      </w:r>
    </w:p>
    <w:p>
      <w:pPr>
        <w:pStyle w:val="Normal"/>
        <w:shd w:fill="FFFFFF" w:val="clear"/>
        <w:spacing w:lineRule="atLeast" w:line="234" w:before="0" w:after="0"/>
        <w:jc w:val="center"/>
        <w:rPr>
          <w:rFonts w:ascii="Times New Roman" w:hAnsi="Times New Roman" w:eastAsia="Times New Roman" w:cs="Times New Roman"/>
          <w:color w:val="000000"/>
          <w:sz w:val="24"/>
          <w:szCs w:val="24"/>
        </w:rPr>
      </w:pPr>
      <w:bookmarkStart w:id="1" w:name="loai_7_name"/>
      <w:r>
        <w:rPr>
          <w:rFonts w:eastAsia="Times New Roman" w:cs="Times New Roman" w:ascii="Times New Roman" w:hAnsi="Times New Roman"/>
          <w:b/>
          <w:bCs/>
          <w:color w:val="000000"/>
          <w:sz w:val="24"/>
          <w:szCs w:val="24"/>
          <w:lang w:val="vi-VN"/>
        </w:rPr>
        <w:t>VĂN BẢN CHẤP THUẬN</w:t>
      </w:r>
      <w:bookmarkEnd w:id="1"/>
      <w:r>
        <w:rPr>
          <w:rFonts w:eastAsia="Times New Roman" w:cs="Times New Roman" w:ascii="Times New Roman" w:hAnsi="Times New Roman"/>
          <w:b/>
          <w:bCs/>
          <w:color w:val="000000"/>
          <w:sz w:val="24"/>
          <w:szCs w:val="24"/>
          <w:lang w:val="vi-VN"/>
        </w:rPr>
        <w:t> </w:t>
      </w:r>
      <w:r>
        <w:rPr>
          <w:rFonts w:eastAsia="Times New Roman" w:cs="Times New Roman" w:ascii="Times New Roman" w:hAnsi="Times New Roman"/>
          <w:b/>
          <w:bCs/>
          <w:color w:val="000000"/>
          <w:sz w:val="24"/>
          <w:szCs w:val="24"/>
          <w:vertAlign w:val="superscript"/>
        </w:rPr>
        <w:t>1</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Tên tôi là: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Số CMTND/Thẻ căn cước công dân/H</w:t>
      </w:r>
      <w:r>
        <w:rPr>
          <w:rFonts w:eastAsia="Times New Roman" w:cs="Times New Roman" w:ascii="Times New Roman" w:hAnsi="Times New Roman"/>
          <w:color w:val="000000"/>
          <w:sz w:val="24"/>
          <w:szCs w:val="24"/>
        </w:rPr>
        <w:t>ộ </w:t>
      </w:r>
      <w:r>
        <w:rPr>
          <w:rFonts w:eastAsia="Times New Roman" w:cs="Times New Roman" w:ascii="Times New Roman" w:hAnsi="Times New Roman"/>
          <w:color w:val="000000"/>
          <w:sz w:val="24"/>
          <w:szCs w:val="24"/>
          <w:lang w:val="vi-VN"/>
        </w:rPr>
        <w:t>chiếu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cấp ngày </w:t>
      </w:r>
      <w:r>
        <w:rPr>
          <w:rFonts w:eastAsia="Times New Roman" w:cs="Times New Roman" w:ascii="Times New Roman" w:hAnsi="Times New Roman"/>
          <w:color w:val="000000"/>
          <w:sz w:val="24"/>
          <w:szCs w:val="24"/>
        </w:rPr>
        <w:t>……….</w:t>
      </w:r>
      <w:r>
        <w:rPr>
          <w:rFonts w:eastAsia="Times New Roman" w:cs="Times New Roman" w:ascii="Times New Roman" w:hAnsi="Times New Roman"/>
          <w:color w:val="000000"/>
          <w:sz w:val="24"/>
          <w:szCs w:val="24"/>
          <w:lang w:val="vi-VN"/>
        </w:rPr>
        <w:t>/ </w:t>
      </w:r>
      <w:r>
        <w:rPr>
          <w:rFonts w:eastAsia="Times New Roman" w:cs="Times New Roman" w:ascii="Times New Roman" w:hAnsi="Times New Roman"/>
          <w:color w:val="000000"/>
          <w:sz w:val="24"/>
          <w:szCs w:val="24"/>
        </w:rPr>
        <w:t>………..</w:t>
      </w:r>
      <w:r>
        <w:rPr>
          <w:rFonts w:eastAsia="Times New Roman" w:cs="Times New Roman" w:ascii="Times New Roman" w:hAnsi="Times New Roman"/>
          <w:color w:val="000000"/>
          <w:sz w:val="24"/>
          <w:szCs w:val="24"/>
          <w:lang w:val="vi-VN"/>
        </w:rPr>
        <w:t>/</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tại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Nơi cư trú:</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Số điện thoại:</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Fax</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Email:</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Là chủ sở hữu bí mật kinh doanh/Là chủ sở hữu thông tin liên quan đến bí mật đời sống riêng tư, bí mật cá nhân/Là thành viên của gia đình có thông tin liên quan tại văn bản/hồ sơ/tài liệu:</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Đồng ý để Ông/Bà:</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Số CMTND/Thẻ căn cước công dân/H</w:t>
      </w:r>
      <w:r>
        <w:rPr>
          <w:rFonts w:eastAsia="Times New Roman" w:cs="Times New Roman" w:ascii="Times New Roman" w:hAnsi="Times New Roman"/>
          <w:color w:val="000000"/>
          <w:sz w:val="24"/>
          <w:szCs w:val="24"/>
        </w:rPr>
        <w:t>ộ </w:t>
      </w:r>
      <w:r>
        <w:rPr>
          <w:rFonts w:eastAsia="Times New Roman" w:cs="Times New Roman" w:ascii="Times New Roman" w:hAnsi="Times New Roman"/>
          <w:color w:val="000000"/>
          <w:sz w:val="24"/>
          <w:szCs w:val="24"/>
          <w:lang w:val="vi-VN"/>
        </w:rPr>
        <w:t>chiếu</w:t>
      </w:r>
      <w:r>
        <w:rPr>
          <w:rFonts w:eastAsia="Times New Roman" w:cs="Times New Roman" w:ascii="Times New Roman" w:hAnsi="Times New Roman"/>
          <w:color w:val="000000"/>
          <w:sz w:val="24"/>
          <w:szCs w:val="24"/>
        </w:rPr>
        <w:t>………………………………………………... </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cấp ngày</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w:t>
      </w:r>
      <w:r>
        <w:rPr>
          <w:rFonts w:eastAsia="Times New Roman" w:cs="Times New Roman" w:ascii="Times New Roman" w:hAnsi="Times New Roman"/>
          <w:color w:val="000000"/>
          <w:sz w:val="24"/>
          <w:szCs w:val="24"/>
        </w:rPr>
        <w:t>………</w:t>
      </w:r>
      <w:r>
        <w:rPr>
          <w:rFonts w:eastAsia="Times New Roman" w:cs="Times New Roman" w:ascii="Times New Roman" w:hAnsi="Times New Roman"/>
          <w:color w:val="000000"/>
          <w:sz w:val="24"/>
          <w:szCs w:val="24"/>
          <w:lang w:val="vi-VN"/>
        </w:rPr>
        <w:t xml:space="preserve"> tại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Nơi cư trú:</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Số điện thoại:</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Email: </w:t>
      </w:r>
      <w:r>
        <w:rPr>
          <w:rFonts w:eastAsia="Times New Roman" w:cs="Times New Roman" w:ascii="Times New Roman" w:hAnsi="Times New Roman"/>
          <w:color w:val="000000"/>
          <w:sz w:val="24"/>
          <w:szCs w:val="24"/>
        </w:rPr>
        <w:t>…………………………………………………….</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Được tiếp cận thông tin</w:t>
      </w:r>
      <w:r>
        <w:rPr>
          <w:rFonts w:eastAsia="Times New Roman" w:cs="Times New Roman" w:ascii="Times New Roman" w:hAnsi="Times New Roman"/>
          <w:color w:val="000000"/>
          <w:sz w:val="24"/>
          <w:szCs w:val="24"/>
        </w:rPr>
        <w:t>……………………………………………. </w:t>
      </w:r>
      <w:r>
        <w:rPr>
          <w:rFonts w:eastAsia="Times New Roman" w:cs="Times New Roman" w:ascii="Times New Roman" w:hAnsi="Times New Roman"/>
          <w:color w:val="000000"/>
          <w:sz w:val="24"/>
          <w:szCs w:val="24"/>
          <w:lang w:val="vi-VN"/>
        </w:rPr>
        <w:t>tại văn bản/hồ sơ/tài liệu nêu trên.</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t> </w:t>
      </w:r>
    </w:p>
    <w:tbl>
      <w:tblPr>
        <w:tblW w:w="8856" w:type="dxa"/>
        <w:jc w:val="start"/>
        <w:tblInd w:w="0" w:type="dxa"/>
        <w:tblLayout w:type="fixed"/>
        <w:tblCellMar>
          <w:top w:w="0" w:type="dxa"/>
          <w:start w:w="108" w:type="dxa"/>
          <w:bottom w:w="0" w:type="dxa"/>
          <w:end w:w="108" w:type="dxa"/>
        </w:tblCellMar>
      </w:tblPr>
      <w:tblGrid>
        <w:gridCol w:w="4428"/>
        <w:gridCol w:w="4428"/>
      </w:tblGrid>
      <w:tr>
        <w:trPr/>
        <w:tc>
          <w:tcPr>
            <w:tcW w:w="4428" w:type="dxa"/>
            <w:tcBorders/>
            <w:shd w:fill="FFFFFF" w:val="clear"/>
          </w:tcPr>
          <w:p>
            <w:pPr>
              <w:pStyle w:val="Normal"/>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lang w:val="vi-VN"/>
              </w:rPr>
              <w:t>XÁC NHẬN CỦA UBND CẤP XÃ</w:t>
            </w:r>
            <w:r>
              <w:rPr>
                <w:rFonts w:eastAsia="Times New Roman" w:cs="Times New Roman" w:ascii="Times New Roman" w:hAnsi="Times New Roman"/>
                <w:b/>
                <w:bCs/>
                <w:color w:val="000000"/>
                <w:sz w:val="24"/>
                <w:szCs w:val="24"/>
              </w:rPr>
              <w:br/>
            </w:r>
            <w:r>
              <w:rPr>
                <w:rFonts w:eastAsia="Times New Roman" w:cs="Times New Roman" w:ascii="Times New Roman" w:hAnsi="Times New Roman"/>
                <w:i/>
                <w:iCs/>
                <w:color w:val="000000"/>
                <w:sz w:val="24"/>
                <w:szCs w:val="24"/>
                <w:lang w:val="vi-VN"/>
              </w:rPr>
              <w:t>(Xác nhận chữ ký của người chấp thuận)</w:t>
            </w:r>
          </w:p>
        </w:tc>
        <w:tc>
          <w:tcPr>
            <w:tcW w:w="4428" w:type="dxa"/>
            <w:tcBorders/>
            <w:shd w:fill="FFFFFF" w:val="clear"/>
          </w:tcPr>
          <w:p>
            <w:pPr>
              <w:pStyle w:val="Normal"/>
              <w:spacing w:lineRule="atLeast" w:line="234" w:before="120" w:after="120"/>
              <w:jc w:val="center"/>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lang w:val="vi-VN"/>
              </w:rPr>
              <w:t>NGƯỜI CHẤP THUẬN</w:t>
            </w:r>
            <w:r>
              <w:rPr>
                <w:rFonts w:eastAsia="Times New Roman" w:cs="Times New Roman" w:ascii="Times New Roman" w:hAnsi="Times New Roman"/>
                <w:b/>
                <w:bCs/>
                <w:color w:val="000000"/>
                <w:sz w:val="24"/>
                <w:szCs w:val="24"/>
              </w:rPr>
              <w:br/>
            </w:r>
            <w:r>
              <w:rPr>
                <w:rFonts w:eastAsia="Times New Roman" w:cs="Times New Roman" w:ascii="Times New Roman" w:hAnsi="Times New Roman"/>
                <w:i/>
                <w:iCs/>
                <w:color w:val="000000"/>
                <w:sz w:val="24"/>
                <w:szCs w:val="24"/>
                <w:lang w:val="vi-VN"/>
              </w:rPr>
              <w:t>(K</w:t>
            </w:r>
            <w:r>
              <w:rPr>
                <w:rFonts w:eastAsia="Times New Roman" w:cs="Times New Roman" w:ascii="Times New Roman" w:hAnsi="Times New Roman"/>
                <w:i/>
                <w:iCs/>
                <w:color w:val="000000"/>
                <w:sz w:val="24"/>
                <w:szCs w:val="24"/>
              </w:rPr>
              <w:t>ý </w:t>
            </w:r>
            <w:r>
              <w:rPr>
                <w:rFonts w:eastAsia="Times New Roman" w:cs="Times New Roman" w:ascii="Times New Roman" w:hAnsi="Times New Roman"/>
                <w:i/>
                <w:iCs/>
                <w:color w:val="000000"/>
                <w:sz w:val="24"/>
                <w:szCs w:val="24"/>
                <w:lang w:val="vi-VN"/>
              </w:rPr>
              <w:t>và ghi rõ họ tên)</w:t>
            </w:r>
          </w:p>
        </w:tc>
      </w:tr>
    </w:tbl>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b/>
          <w:bCs/>
          <w:i/>
          <w:iCs/>
          <w:color w:val="000000"/>
          <w:sz w:val="24"/>
          <w:szCs w:val="24"/>
        </w:rPr>
        <w:t> </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b/>
          <w:bCs/>
          <w:i/>
          <w:iCs/>
          <w:color w:val="000000"/>
          <w:sz w:val="24"/>
          <w:szCs w:val="24"/>
          <w:lang w:val="vi-VN"/>
        </w:rPr>
        <w:t>Ghi chú:</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1. Trường hợp văn bản chấp thuận của tổ chức, doanh nghiệp thì người đại diện ký, đóng dấu của tổ chức, doanh nghiệp đó mà không cần xác nhận của Ủy ban nhân dân cấp xã.</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2. Cơ quan cung cấp thông tin có thể tách thành 03 mẫu văn bản chấp thuận tương ứng với từng trường hợp tiếp cận thông tin có điều kiện.</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lang w:val="vi-VN"/>
        </w:rPr>
        <w:t>_______________</w:t>
      </w:r>
    </w:p>
    <w:p>
      <w:pPr>
        <w:pStyle w:val="Normal"/>
        <w:shd w:fill="FFFFFF" w:val="clear"/>
        <w:spacing w:lineRule="atLeast" w:line="234" w:before="120" w:after="12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vertAlign w:val="superscript"/>
          <w:lang w:val="vi-VN"/>
        </w:rPr>
        <w:t>1</w:t>
      </w:r>
      <w:r>
        <w:rPr>
          <w:rFonts w:eastAsia="Times New Roman" w:cs="Times New Roman" w:ascii="Times New Roman" w:hAnsi="Times New Roman"/>
          <w:color w:val="000000"/>
          <w:sz w:val="24"/>
          <w:szCs w:val="24"/>
          <w:lang w:val="vi-VN"/>
        </w:rPr>
        <w:t> Dành cho trường hợp tiếp cận thông tin có điều kiện theo quy định tại Điều 7 Luật tiếp cận thông tin</w:t>
      </w:r>
      <w:r>
        <w:rPr>
          <w:rFonts w:eastAsia="Times New Roman" w:cs="Times New Roman" w:ascii="Times New Roman" w:hAnsi="Times New Roman"/>
          <w:color w:val="000000"/>
          <w:sz w:val="24"/>
          <w:szCs w:val="24"/>
        </w:rPr>
        <w:t>.</w:t>
      </w:r>
    </w:p>
    <w:p>
      <w:pPr>
        <w:pStyle w:val="Normal"/>
        <w:spacing w:before="0" w:after="160"/>
        <w:rPr>
          <w:rFonts w:ascii="Times New Roman" w:hAnsi="Times New Roman" w:cs="Times New Roman"/>
          <w:sz w:val="24"/>
          <w:szCs w:val="24"/>
        </w:rPr>
      </w:pPr>
      <w:r>
        <w:rPr>
          <w:rFonts w:eastAsia="Times New Roman" w:cs="Times New Roman" w:ascii="Times New Roman" w:hAnsi="Times New Roman"/>
          <w:color w:val="000000"/>
          <w:sz w:val="24"/>
          <w:szCs w:val="24"/>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57" w:before="0" w:after="160"/>
    </w:pPr>
    <w:rPr>
      <w:rFonts w:ascii="Calibri" w:hAnsi="Calibri" w:eastAsia="Calibri" w:cs="Times New Roman"/>
      <w:color w:val="auto"/>
      <w:sz w:val="22"/>
      <w:szCs w:val="22"/>
      <w:lang w:bidi="ar-SA" w:val="en-US" w:eastAsia="zh-CN"/>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2022-11-10T16:42:00Z</dcterms:created>
  <dc:creator>Windows User</dc:creator>
  <dc:description/>
  <dc:language>en-US</dc:language>
  <cp:lastModifiedBy>Admin</cp:lastModifiedBy>
  <dcterms:modified xsi:type="dcterms:W3CDTF">2022-11-10T16:42:00Z</dcterms:modified>
  <cp:revision>2</cp:revision>
  <dc:subject/>
  <dc:title/>
</cp:coreProperties>
</file>